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da72ce5f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8636b37b2469c"/>
      <w:footerReference xmlns:r="http://schemas.openxmlformats.org/officeDocument/2006/relationships" w:type="default" r:id="R2ca39ac9276b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8636b37b2469c" /><Relationship Type="http://schemas.openxmlformats.org/officeDocument/2006/relationships/footer" Target="/word/footer1.xml" Id="R2ca39ac9276b4cab" /></Relationships>
</file>