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d38a3725e42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ABRAFAM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ABRAFAM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547134c32f49fc"/>
      <w:footerReference xmlns:r="http://schemas.openxmlformats.org/officeDocument/2006/relationships" w:type="default" r:id="Rbf6595804271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ABRAFAM HOLDING AS   ·   Org.nr 986 982 205   ·   c/o Einar Abrahamsen AS, Jernbanealleen 17   ·   3210 SANDEFJORD   ·   Tlf. 33 46 11 85   ·   einar@abrafam.no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ABRAFAM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47134c32f49fc" /><Relationship Type="http://schemas.openxmlformats.org/officeDocument/2006/relationships/footer" Target="/word/footer1.xml" Id="Rbf65958042714f27" /></Relationships>
</file>