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0345fd6fc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NILAN AS</w:t>
      </w:r>
    </w:p>
    <w:sectPr>
      <w:headerReference xmlns:r="http://schemas.openxmlformats.org/officeDocument/2006/relationships" w:type="default" r:id="R59d92e40ca8641bc"/>
      <w:footerReference xmlns:r="http://schemas.openxmlformats.org/officeDocument/2006/relationships" w:type="default" r:id="R9903ae9064a2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NILAN AS   ·   Org.nr 987 022 663   ·   Cappelens gate 15   ·   3717 SKIEN   ·   Tlf. 35 90 54 00   ·   nils.olav@finregn.no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92e40ca8641bc" /><Relationship Type="http://schemas.openxmlformats.org/officeDocument/2006/relationships/footer" Target="/word/footer1.xml" Id="R9903ae9064a2491e" /></Relationships>
</file>