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1c004fac1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d396c33f6f49d8"/>
      <w:footerReference xmlns:r="http://schemas.openxmlformats.org/officeDocument/2006/relationships" w:type="default" r:id="Re3f50fd8a46c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396c33f6f49d8" /><Relationship Type="http://schemas.openxmlformats.org/officeDocument/2006/relationships/footer" Target="/word/footer1.xml" Id="Re3f50fd8a46c4b18" /></Relationships>
</file>