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ece609c6d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TIKAL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e948b786193a4acb"/>
      <w:footerReference xmlns:r="http://schemas.openxmlformats.org/officeDocument/2006/relationships" w:type="default" r:id="Reb2c055de4b7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8b786193a4acb" /><Relationship Type="http://schemas.openxmlformats.org/officeDocument/2006/relationships/footer" Target="/word/footer1.xml" Id="Reb2c055de4b74341" /></Relationships>
</file>