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8e334f6b2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de89eb69842da"/>
      <w:footerReference xmlns:r="http://schemas.openxmlformats.org/officeDocument/2006/relationships" w:type="default" r:id="R21b312279fd6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de89eb69842da" /><Relationship Type="http://schemas.openxmlformats.org/officeDocument/2006/relationships/footer" Target="/word/footer1.xml" Id="R21b312279fd6407c" /></Relationships>
</file>