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59e16570e14c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ESCAMA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ESCAMA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b4700d2fa148d3"/>
      <w:footerReference xmlns:r="http://schemas.openxmlformats.org/officeDocument/2006/relationships" w:type="default" r:id="R24892f33614e42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ESCAMA AS   ·   Org.nr 987 460 016   ·   Kristianiasvingen 74   ·   0782 OSLO   ·   em@icon-cg.com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ESCAMA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b4700d2fa148d3" /><Relationship Type="http://schemas.openxmlformats.org/officeDocument/2006/relationships/footer" Target="/word/footer1.xml" Id="R24892f33614e42a2" /></Relationships>
</file>