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982ea8bd6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f34c442f5404c"/>
      <w:footerReference xmlns:r="http://schemas.openxmlformats.org/officeDocument/2006/relationships" w:type="default" r:id="Ra65fad750076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f34c442f5404c" /><Relationship Type="http://schemas.openxmlformats.org/officeDocument/2006/relationships/footer" Target="/word/footer1.xml" Id="Ra65fad7500764e20" /></Relationships>
</file>