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8c503987c4d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TOVSHUS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TOVSHUS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9e333435d84b4d"/>
      <w:footerReference xmlns:r="http://schemas.openxmlformats.org/officeDocument/2006/relationships" w:type="default" r:id="R6876c6f90c93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e333435d84b4d" /><Relationship Type="http://schemas.openxmlformats.org/officeDocument/2006/relationships/footer" Target="/word/footer1.xml" Id="R6876c6f90c9342d6" /></Relationships>
</file>