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4d11adca8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3c4d04532dcd416d"/>
      <w:footerReference xmlns:r="http://schemas.openxmlformats.org/officeDocument/2006/relationships" w:type="default" r:id="R868b45b93b4f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d04532dcd416d" /><Relationship Type="http://schemas.openxmlformats.org/officeDocument/2006/relationships/footer" Target="/word/footer1.xml" Id="R868b45b93b4f4b7d" /></Relationships>
</file>