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192feffc6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341634d34a3c4725"/>
      <w:footerReference xmlns:r="http://schemas.openxmlformats.org/officeDocument/2006/relationships" w:type="default" r:id="R0eaf45cba4d2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634d34a3c4725" /><Relationship Type="http://schemas.openxmlformats.org/officeDocument/2006/relationships/footer" Target="/word/footer1.xml" Id="R0eaf45cba4d24767" /></Relationships>
</file>