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ce5e8e2f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cf7b2eed45624ea1"/>
      <w:footerReference xmlns:r="http://schemas.openxmlformats.org/officeDocument/2006/relationships" w:type="default" r:id="R9835ac01d1b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b2eed45624ea1" /><Relationship Type="http://schemas.openxmlformats.org/officeDocument/2006/relationships/footer" Target="/word/footer1.xml" Id="R9835ac01d1b14a7c" /></Relationships>
</file>