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4fd542fff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442e628241e14eb7"/>
      <w:footerReference xmlns:r="http://schemas.openxmlformats.org/officeDocument/2006/relationships" w:type="default" r:id="R29772468405346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e628241e14eb7" /><Relationship Type="http://schemas.openxmlformats.org/officeDocument/2006/relationships/footer" Target="/word/footer1.xml" Id="R297724684053466b" /></Relationships>
</file>