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73ee5f63e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cee263daa3664842"/>
      <w:footerReference xmlns:r="http://schemas.openxmlformats.org/officeDocument/2006/relationships" w:type="default" r:id="R368356b63e37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263daa3664842" /><Relationship Type="http://schemas.openxmlformats.org/officeDocument/2006/relationships/footer" Target="/word/footer1.xml" Id="R368356b63e3740f2" /></Relationships>
</file>