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c77ea2344049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ÅSVANG &amp; CO AS</w:t>
      </w:r>
    </w:p>
    <w:sectPr>
      <w:headerReference xmlns:r="http://schemas.openxmlformats.org/officeDocument/2006/relationships" w:type="default" r:id="R532e44956d9441ea"/>
      <w:footerReference xmlns:r="http://schemas.openxmlformats.org/officeDocument/2006/relationships" w:type="default" r:id="R7b73d9beb7e54f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ÅSVANG &amp; CO AS   ·   Org.nr 987 679 026   ·   Kilengaten 1   ·   3117 TØNSBERG   ·   Tlf. 33 30 00 80   ·   www.aasvang.no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ÅSVANG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e44956d9441ea" /><Relationship Type="http://schemas.openxmlformats.org/officeDocument/2006/relationships/footer" Target="/word/footer1.xml" Id="R7b73d9beb7e54f4e" /></Relationships>
</file>