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d123e9c9f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5cb44fcc5493c"/>
      <w:footerReference xmlns:r="http://schemas.openxmlformats.org/officeDocument/2006/relationships" w:type="default" r:id="Rc561426754bc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5cb44fcc5493c" /><Relationship Type="http://schemas.openxmlformats.org/officeDocument/2006/relationships/footer" Target="/word/footer1.xml" Id="Rc561426754bc434c" /></Relationships>
</file>