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a566982e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374ee85d6415497d"/>
      <w:footerReference xmlns:r="http://schemas.openxmlformats.org/officeDocument/2006/relationships" w:type="default" r:id="R2aeefd94eec4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ee85d6415497d" /><Relationship Type="http://schemas.openxmlformats.org/officeDocument/2006/relationships/footer" Target="/word/footer1.xml" Id="R2aeefd94eec440b9" /></Relationships>
</file>