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cc6e6eaa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2e49b643e4c23"/>
      <w:footerReference xmlns:r="http://schemas.openxmlformats.org/officeDocument/2006/relationships" w:type="default" r:id="Rdc0e86f41aa6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e49b643e4c23" /><Relationship Type="http://schemas.openxmlformats.org/officeDocument/2006/relationships/footer" Target="/word/footer1.xml" Id="Rdc0e86f41aa6466a" /></Relationships>
</file>