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d29386ea1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834f9b4bd4b9c"/>
      <w:footerReference xmlns:r="http://schemas.openxmlformats.org/officeDocument/2006/relationships" w:type="default" r:id="R6290eb0a811c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834f9b4bd4b9c" /><Relationship Type="http://schemas.openxmlformats.org/officeDocument/2006/relationships/footer" Target="/word/footer1.xml" Id="R6290eb0a811c4910" /></Relationships>
</file>