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f48afb80c48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 REVISOR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 REVISOR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8b13155b284a38"/>
      <w:footerReference xmlns:r="http://schemas.openxmlformats.org/officeDocument/2006/relationships" w:type="default" r:id="Rd55fe65efac8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b13155b284a38" /><Relationship Type="http://schemas.openxmlformats.org/officeDocument/2006/relationships/footer" Target="/word/footer1.xml" Id="Rd55fe65efac842e2" /></Relationships>
</file>