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4bd1d3e34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c257e51b5460c"/>
      <w:footerReference xmlns:r="http://schemas.openxmlformats.org/officeDocument/2006/relationships" w:type="default" r:id="R359231ccbb09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c257e51b5460c" /><Relationship Type="http://schemas.openxmlformats.org/officeDocument/2006/relationships/footer" Target="/word/footer1.xml" Id="R359231ccbb0946bf" /></Relationships>
</file>