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9241f1bcc41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29efbb372e4e93"/>
      <w:footerReference xmlns:r="http://schemas.openxmlformats.org/officeDocument/2006/relationships" w:type="default" r:id="R54615f04efd9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HOLDING AS   ·   Org.nr 988 641 936   ·   Steinbergveien 78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9efbb372e4e93" /><Relationship Type="http://schemas.openxmlformats.org/officeDocument/2006/relationships/footer" Target="/word/footer1.xml" Id="R54615f04efd94677" /></Relationships>
</file>