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32a0de7c4b4e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 HOLDING AS</w:t>
      </w:r>
    </w:p>
    <w:sectPr>
      <w:headerReference xmlns:r="http://schemas.openxmlformats.org/officeDocument/2006/relationships" w:type="default" r:id="R8f8359ca7ace4dd8"/>
      <w:footerReference xmlns:r="http://schemas.openxmlformats.org/officeDocument/2006/relationships" w:type="default" r:id="R756f88deb8d84f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 HOLDING AS   ·   Org.nr 988 661 775   ·   Safirvegen 5   ·   3931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8359ca7ace4dd8" /><Relationship Type="http://schemas.openxmlformats.org/officeDocument/2006/relationships/footer" Target="/word/footer1.xml" Id="R756f88deb8d84fc4" /></Relationships>
</file>