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7ca33c8b2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ENZO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ENZO AS</w:t>
      </w:r>
    </w:p>
    <w:sectPr>
      <w:headerReference xmlns:r="http://schemas.openxmlformats.org/officeDocument/2006/relationships" w:type="default" r:id="R47bcf86ecbbe41c6"/>
      <w:footerReference xmlns:r="http://schemas.openxmlformats.org/officeDocument/2006/relationships" w:type="default" r:id="R84f099bdea4d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cf86ecbbe41c6" /><Relationship Type="http://schemas.openxmlformats.org/officeDocument/2006/relationships/footer" Target="/word/footer1.xml" Id="R84f099bdea4d44bc" /></Relationships>
</file>