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7d92f43c6445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Straumsgrend,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ENZO AS</w:t>
      </w:r>
    </w:p>
    <w:sectPr>
      <w:headerReference xmlns:r="http://schemas.openxmlformats.org/officeDocument/2006/relationships" w:type="default" r:id="R4d69770d59a1432f"/>
      <w:footerReference xmlns:r="http://schemas.openxmlformats.org/officeDocument/2006/relationships" w:type="default" r:id="R2a86d787aea942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ENZO AS   ·   Org.nr 988 709 638   ·   Straumesvingen 37   ·   5151 STRAUMSGREND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ENZO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69770d59a1432f" /><Relationship Type="http://schemas.openxmlformats.org/officeDocument/2006/relationships/footer" Target="/word/footer1.xml" Id="R2a86d787aea942fc" /></Relationships>
</file>