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ebf413428d46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TIMS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TIMS AS</w:t>
      </w:r>
    </w:p>
    <w:sectPr>
      <w:headerReference xmlns:r="http://schemas.openxmlformats.org/officeDocument/2006/relationships" w:type="default" r:id="Rc27c2fb8ebe34171"/>
      <w:footerReference xmlns:r="http://schemas.openxmlformats.org/officeDocument/2006/relationships" w:type="default" r:id="Ra9a8e78ec4274f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TIMS AS   ·   Org.nr 988 790 885   ·   Haakon VIIs gate 2   ·   0161 OSLO   ·   Tlf. 67 10 46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7c2fb8ebe34171" /><Relationship Type="http://schemas.openxmlformats.org/officeDocument/2006/relationships/footer" Target="/word/footer1.xml" Id="Ra9a8e78ec4274f41" /></Relationships>
</file>