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4ea0bc855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0831c4a5f0dc4910"/>
      <w:footerReference xmlns:r="http://schemas.openxmlformats.org/officeDocument/2006/relationships" w:type="default" r:id="Rab5cfd65dd26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1c4a5f0dc4910" /><Relationship Type="http://schemas.openxmlformats.org/officeDocument/2006/relationships/footer" Target="/word/footer1.xml" Id="Rab5cfd65dd264f53" /></Relationships>
</file>