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f266a0b5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305b55ffa1c84ff0"/>
      <w:footerReference xmlns:r="http://schemas.openxmlformats.org/officeDocument/2006/relationships" w:type="default" r:id="Rde6eee9d844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b55ffa1c84ff0" /><Relationship Type="http://schemas.openxmlformats.org/officeDocument/2006/relationships/footer" Target="/word/footer1.xml" Id="Rde6eee9d844d4491" /></Relationships>
</file>