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5cc65d529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3e51bcdd80374f7c"/>
      <w:footerReference xmlns:r="http://schemas.openxmlformats.org/officeDocument/2006/relationships" w:type="default" r:id="Rd30bd15d8160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1bcdd80374f7c" /><Relationship Type="http://schemas.openxmlformats.org/officeDocument/2006/relationships/footer" Target="/word/footer1.xml" Id="Rd30bd15d816048f0" /></Relationships>
</file>