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3c8500950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a3982511153b42c3"/>
      <w:footerReference xmlns:r="http://schemas.openxmlformats.org/officeDocument/2006/relationships" w:type="default" r:id="R0d44c913e27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82511153b42c3" /><Relationship Type="http://schemas.openxmlformats.org/officeDocument/2006/relationships/footer" Target="/word/footer1.xml" Id="R0d44c913e27e40be" /></Relationships>
</file>