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aae31ac90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4a7f5fcad484f"/>
      <w:footerReference xmlns:r="http://schemas.openxmlformats.org/officeDocument/2006/relationships" w:type="default" r:id="Rfbfa7d7ace55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4a7f5fcad484f" /><Relationship Type="http://schemas.openxmlformats.org/officeDocument/2006/relationships/footer" Target="/word/footer1.xml" Id="Rfbfa7d7ace5543d4" /></Relationships>
</file>