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1692576f0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6a3d4b7c7e4640d6"/>
      <w:footerReference xmlns:r="http://schemas.openxmlformats.org/officeDocument/2006/relationships" w:type="default" r:id="R6dc43529a8c6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4b7c7e4640d6" /><Relationship Type="http://schemas.openxmlformats.org/officeDocument/2006/relationships/footer" Target="/word/footer1.xml" Id="R6dc43529a8c64b48" /></Relationships>
</file>