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8166815ec46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KULINGEN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KULINGEN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f45c9df95b440b"/>
      <w:footerReference xmlns:r="http://schemas.openxmlformats.org/officeDocument/2006/relationships" w:type="default" r:id="Rdf893757a37b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45c9df95b440b" /><Relationship Type="http://schemas.openxmlformats.org/officeDocument/2006/relationships/footer" Target="/word/footer1.xml" Id="Rdf893757a37b4fdb" /></Relationships>
</file>