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51220ca6d648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LYDIAEMILIE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LYDIAEMILIE AS</w:t>
      </w:r>
    </w:p>
    <w:sectPr>
      <w:headerReference xmlns:r="http://schemas.openxmlformats.org/officeDocument/2006/relationships" w:type="default" r:id="Rb39e12528aa94519"/>
      <w:footerReference xmlns:r="http://schemas.openxmlformats.org/officeDocument/2006/relationships" w:type="default" r:id="Rc14c880d0800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LYDIAEMILIE AS   ·   Org.nr 988 938 254   ·   Pilestredet Park 36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LYDIAEMILIE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e12528aa94519" /><Relationship Type="http://schemas.openxmlformats.org/officeDocument/2006/relationships/footer" Target="/word/footer1.xml" Id="Rc14c880d08004de4" /></Relationships>
</file>