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94bc08f2dd46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Dombås,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ULHEIM INVEST AS</w:t>
      </w:r>
    </w:p>
    <w:sectPr>
      <w:headerReference xmlns:r="http://schemas.openxmlformats.org/officeDocument/2006/relationships" w:type="default" r:id="R25c11633e4b24189"/>
      <w:footerReference xmlns:r="http://schemas.openxmlformats.org/officeDocument/2006/relationships" w:type="default" r:id="Rf87a4dfba47d4b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ULHEIM INVEST AS   ·   Org.nr 988 951 501   ·   Vassveita 2   ·   2660 DOMBÅS   ·   Tlf. 61 21 50 52   ·   paul@snohettaregnskap.no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c11633e4b24189" /><Relationship Type="http://schemas.openxmlformats.org/officeDocument/2006/relationships/footer" Target="/word/footer1.xml" Id="Rf87a4dfba47d4b9d" /></Relationships>
</file>