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4de62afc7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b6f77cf9b4bb3"/>
      <w:footerReference xmlns:r="http://schemas.openxmlformats.org/officeDocument/2006/relationships" w:type="default" r:id="R2bb5cdb34e89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b6f77cf9b4bb3" /><Relationship Type="http://schemas.openxmlformats.org/officeDocument/2006/relationships/footer" Target="/word/footer1.xml" Id="R2bb5cdb34e894ba2" /></Relationships>
</file>