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267f23a93549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ENEBAKK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Flateby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Flateby,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ENEBAKK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b1f9b6cea374a42"/>
      <w:footerReference xmlns:r="http://schemas.openxmlformats.org/officeDocument/2006/relationships" w:type="default" r:id="Rf1f49774658c4b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ENEBAKK HOLDING AS   ·   Org.nr 988 966 029   ·   Flatebysenteret   ·   1911 FLATEBY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ENEBAKK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1f9b6cea374a42" /><Relationship Type="http://schemas.openxmlformats.org/officeDocument/2006/relationships/footer" Target="/word/footer1.xml" Id="Rf1f49774658c4b04" /></Relationships>
</file>