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95b4e7ede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6aa25027e7f74569"/>
      <w:footerReference xmlns:r="http://schemas.openxmlformats.org/officeDocument/2006/relationships" w:type="default" r:id="R1d99dfffaf5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25027e7f74569" /><Relationship Type="http://schemas.openxmlformats.org/officeDocument/2006/relationships/footer" Target="/word/footer1.xml" Id="R1d99dfffaf574930" /></Relationships>
</file>