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f2429526f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24eb7755803c4c57"/>
      <w:footerReference xmlns:r="http://schemas.openxmlformats.org/officeDocument/2006/relationships" w:type="default" r:id="Rd5a2c39da9f1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b7755803c4c57" /><Relationship Type="http://schemas.openxmlformats.org/officeDocument/2006/relationships/footer" Target="/word/footer1.xml" Id="Rd5a2c39da9f14752" /></Relationships>
</file>