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eca623497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a3e20330e70240b5"/>
      <w:footerReference xmlns:r="http://schemas.openxmlformats.org/officeDocument/2006/relationships" w:type="default" r:id="Re1c2f0e70b38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20330e70240b5" /><Relationship Type="http://schemas.openxmlformats.org/officeDocument/2006/relationships/footer" Target="/word/footer1.xml" Id="Re1c2f0e70b384912" /></Relationships>
</file>