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7feba776f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271e6be7846dc"/>
      <w:footerReference xmlns:r="http://schemas.openxmlformats.org/officeDocument/2006/relationships" w:type="default" r:id="R13c9b215eebd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271e6be7846dc" /><Relationship Type="http://schemas.openxmlformats.org/officeDocument/2006/relationships/footer" Target="/word/footer1.xml" Id="R13c9b215eebd4184" /></Relationships>
</file>