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028aa6557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46f975a57b204611"/>
      <w:footerReference xmlns:r="http://schemas.openxmlformats.org/officeDocument/2006/relationships" w:type="default" r:id="Re12d68091681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975a57b204611" /><Relationship Type="http://schemas.openxmlformats.org/officeDocument/2006/relationships/footer" Target="/word/footer1.xml" Id="Re12d6809168146d7" /></Relationships>
</file>