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2892d905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3b48716f1f874c03"/>
      <w:footerReference xmlns:r="http://schemas.openxmlformats.org/officeDocument/2006/relationships" w:type="default" r:id="R4bb4cca5b73a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8716f1f874c03" /><Relationship Type="http://schemas.openxmlformats.org/officeDocument/2006/relationships/footer" Target="/word/footer1.xml" Id="R4bb4cca5b73a4e27" /></Relationships>
</file>