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649927e24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14e37111a47d7"/>
      <w:footerReference xmlns:r="http://schemas.openxmlformats.org/officeDocument/2006/relationships" w:type="default" r:id="R5180654fb4a4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4e37111a47d7" /><Relationship Type="http://schemas.openxmlformats.org/officeDocument/2006/relationships/footer" Target="/word/footer1.xml" Id="R5180654fb4a44b7b" /></Relationships>
</file>