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ab2d501e7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KJELL RUGTVEDT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KJELL RUGTVEDT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14ff355d524cfd"/>
      <w:footerReference xmlns:r="http://schemas.openxmlformats.org/officeDocument/2006/relationships" w:type="default" r:id="Rc593e9322959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KJELL RUGTVEDT HOLDING AS   ·   Org.nr 989 023 292   ·   Skolegata 7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KJELL RUGTVEDT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4ff355d524cfd" /><Relationship Type="http://schemas.openxmlformats.org/officeDocument/2006/relationships/footer" Target="/word/footer1.xml" Id="Rc593e9322959486a" /></Relationships>
</file>