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50f03991a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178b4fd3cec7414b"/>
      <w:footerReference xmlns:r="http://schemas.openxmlformats.org/officeDocument/2006/relationships" w:type="default" r:id="Rb14e7480ff33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b4fd3cec7414b" /><Relationship Type="http://schemas.openxmlformats.org/officeDocument/2006/relationships/footer" Target="/word/footer1.xml" Id="Rb14e7480ff334fb0" /></Relationships>
</file>