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e41bdb43bf43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MÅLSNES INVEST AS</w:t>
      </w:r>
    </w:p>
    <w:sectPr>
      <w:headerReference xmlns:r="http://schemas.openxmlformats.org/officeDocument/2006/relationships" w:type="default" r:id="R4f535a96af34400c"/>
      <w:footerReference xmlns:r="http://schemas.openxmlformats.org/officeDocument/2006/relationships" w:type="default" r:id="R4341e8ae0d3947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MÅLSNES INVEST AS   ·   Org.nr 989 043 196   ·   Finnhaugveien 6A   ·   0760 OSLO   ·   Tlf. 67 12 43 11   ·   gom@link-signatur.no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535a96af34400c" /><Relationship Type="http://schemas.openxmlformats.org/officeDocument/2006/relationships/footer" Target="/word/footer1.xml" Id="R4341e8ae0d39477c" /></Relationships>
</file>