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4ff531480943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Skodje,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TAVA AS</w:t>
      </w:r>
    </w:p>
    <w:sectPr>
      <w:headerReference xmlns:r="http://schemas.openxmlformats.org/officeDocument/2006/relationships" w:type="default" r:id="Rdfba14ad03e34d36"/>
      <w:footerReference xmlns:r="http://schemas.openxmlformats.org/officeDocument/2006/relationships" w:type="default" r:id="R2ba5329f6f2045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TAVA AS   ·   Org.nr 989 047 752   ·   6260 SKODJE   ·   Tlf. 70 27 52 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ba14ad03e34d36" /><Relationship Type="http://schemas.openxmlformats.org/officeDocument/2006/relationships/footer" Target="/word/footer1.xml" Id="R2ba5329f6f2045a8" /></Relationships>
</file>