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cb9aafe76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5d92520b04dc4a64"/>
      <w:footerReference xmlns:r="http://schemas.openxmlformats.org/officeDocument/2006/relationships" w:type="default" r:id="R62621a5a5e0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520b04dc4a64" /><Relationship Type="http://schemas.openxmlformats.org/officeDocument/2006/relationships/footer" Target="/word/footer1.xml" Id="R62621a5a5e014ac2" /></Relationships>
</file>