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6ac4c9ab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538f0b545c744cc0"/>
      <w:footerReference xmlns:r="http://schemas.openxmlformats.org/officeDocument/2006/relationships" w:type="default" r:id="R938aa7fa029b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f0b545c744cc0" /><Relationship Type="http://schemas.openxmlformats.org/officeDocument/2006/relationships/footer" Target="/word/footer1.xml" Id="R938aa7fa029b4b92" /></Relationships>
</file>